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4C7BB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151635" w:rsidRDefault="00151635" w:rsidP="00151635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C7BB0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2018 год 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1</w:t>
      </w:r>
      <w:r w:rsidR="004C7BB0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E5666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C7BB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422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7BB0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2018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4A04E7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4A04E7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4A04E7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4A04E7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  <w:r w:rsidR="00151635" w:rsidRPr="00074A81">
              <w:rPr>
                <w:lang w:eastAsia="en-US"/>
              </w:rPr>
              <w:t xml:space="preserve">, заместитель председателя тендерной </w:t>
            </w:r>
            <w:r w:rsidR="00074A81">
              <w:rPr>
                <w:lang w:eastAsia="en-US"/>
              </w:rPr>
              <w:t>комиссии;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074A81" w:rsidTr="004A04E7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заведующая отделением иммунобиологического типирования тканей;</w:t>
            </w:r>
          </w:p>
        </w:tc>
      </w:tr>
      <w:tr w:rsidR="004C7BB0" w:rsidRPr="00074A81" w:rsidTr="004A04E7">
        <w:tc>
          <w:tcPr>
            <w:tcW w:w="3218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</w:t>
            </w:r>
            <w:r w:rsidRPr="00074A81">
              <w:rPr>
                <w:lang w:eastAsia="en-US"/>
              </w:rPr>
              <w:t>;</w:t>
            </w:r>
          </w:p>
        </w:tc>
      </w:tr>
      <w:tr w:rsidR="004C7BB0" w:rsidRPr="00074A81" w:rsidTr="004A04E7">
        <w:tc>
          <w:tcPr>
            <w:tcW w:w="3218" w:type="dxa"/>
            <w:shd w:val="clear" w:color="auto" w:fill="FFFFFF" w:themeFill="background1"/>
            <w:hideMark/>
          </w:tcPr>
          <w:p w:rsidR="004C7BB0" w:rsidRPr="004C7BB0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Данайбаев</w:t>
            </w:r>
            <w:proofErr w:type="spellEnd"/>
            <w:r>
              <w:rPr>
                <w:lang w:eastAsia="en-US"/>
              </w:rPr>
              <w:t xml:space="preserve"> А.К.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инженер</w:t>
            </w:r>
            <w:r w:rsidRPr="00074A81">
              <w:rPr>
                <w:lang w:eastAsia="en-US"/>
              </w:rPr>
              <w:t>;</w:t>
            </w:r>
          </w:p>
        </w:tc>
      </w:tr>
      <w:tr w:rsidR="004C7BB0" w:rsidRPr="00074A81" w:rsidTr="004A04E7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4C7BB0" w:rsidTr="004A04E7">
        <w:tc>
          <w:tcPr>
            <w:tcW w:w="3218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4C7BB0" w:rsidRPr="00074A81" w:rsidRDefault="004C7BB0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4C7BB0" w:rsidRPr="00BC1E6E" w:rsidRDefault="004C7BB0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 w:rsidR="004A04E7">
              <w:rPr>
                <w:lang w:eastAsia="en-US"/>
              </w:rPr>
              <w:t xml:space="preserve"> и правового обеспечения.</w:t>
            </w:r>
            <w:bookmarkStart w:id="0" w:name="_GoBack"/>
            <w:bookmarkEnd w:id="0"/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52763">
        <w:rPr>
          <w:b w:val="0"/>
          <w:sz w:val="24"/>
          <w:szCs w:val="24"/>
        </w:rPr>
        <w:t>1</w:t>
      </w:r>
      <w:r w:rsidR="00FE51FF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</w:t>
      </w:r>
      <w:r w:rsidR="00FE51FF">
        <w:rPr>
          <w:b w:val="0"/>
          <w:sz w:val="24"/>
          <w:szCs w:val="24"/>
        </w:rPr>
        <w:t>декабря</w:t>
      </w:r>
      <w:r w:rsidR="00F62F4A">
        <w:rPr>
          <w:b w:val="0"/>
          <w:sz w:val="24"/>
          <w:szCs w:val="24"/>
        </w:rPr>
        <w:t xml:space="preserve"> 2018 года </w:t>
      </w:r>
      <w:r w:rsidR="00151635">
        <w:rPr>
          <w:b w:val="0"/>
          <w:sz w:val="24"/>
          <w:szCs w:val="24"/>
        </w:rPr>
        <w:t>в 1</w:t>
      </w:r>
      <w:r w:rsidR="00FE51FF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151635">
        <w:rPr>
          <w:b w:val="0"/>
          <w:sz w:val="24"/>
          <w:szCs w:val="24"/>
        </w:rPr>
        <w:t xml:space="preserve">1, произвела процедуру вскрытия конвертов с тендерными заявками представленными для участия в тендере по закупу </w:t>
      </w:r>
      <w:r w:rsidR="00FE51FF">
        <w:rPr>
          <w:b w:val="0"/>
          <w:sz w:val="24"/>
          <w:szCs w:val="24"/>
        </w:rPr>
        <w:t>медицинской техники</w:t>
      </w:r>
      <w:r w:rsidR="00151635">
        <w:rPr>
          <w:b w:val="0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52763">
        <w:rPr>
          <w:b w:val="0"/>
          <w:bCs w:val="0"/>
          <w:sz w:val="24"/>
          <w:szCs w:val="24"/>
        </w:rPr>
        <w:t xml:space="preserve"> на 2018 год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2018 год представлены ниже: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850"/>
        <w:gridCol w:w="1559"/>
      </w:tblGrid>
      <w:tr w:rsidR="00151635" w:rsidTr="00AC245B">
        <w:trPr>
          <w:trHeight w:val="780"/>
        </w:trPr>
        <w:tc>
          <w:tcPr>
            <w:tcW w:w="710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5953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1" w:type="dxa"/>
            <w:vMerge w:val="restart"/>
            <w:hideMark/>
          </w:tcPr>
          <w:p w:rsidR="00151635" w:rsidRPr="00AC245B" w:rsidRDefault="00151635" w:rsidP="00EA1C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Ед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AC245B">
              <w:rPr>
                <w:color w:val="000000"/>
                <w:sz w:val="20"/>
                <w:szCs w:val="20"/>
                <w:lang w:eastAsia="en-US"/>
              </w:rPr>
              <w:t xml:space="preserve"> изм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hideMark/>
          </w:tcPr>
          <w:p w:rsidR="00151635" w:rsidRPr="00AC245B" w:rsidRDefault="00151635" w:rsidP="00EA1C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Кол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AC245B">
              <w:rPr>
                <w:color w:val="000000"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1559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Сумма, тенге</w:t>
            </w:r>
          </w:p>
        </w:tc>
      </w:tr>
      <w:tr w:rsidR="00151635" w:rsidTr="00AC245B">
        <w:trPr>
          <w:trHeight w:val="458"/>
        </w:trPr>
        <w:tc>
          <w:tcPr>
            <w:tcW w:w="710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A1CE6" w:rsidTr="00AC245B">
        <w:trPr>
          <w:trHeight w:val="826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FE51F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51FF">
              <w:rPr>
                <w:b/>
                <w:bCs/>
                <w:color w:val="000000"/>
                <w:sz w:val="20"/>
                <w:szCs w:val="20"/>
              </w:rPr>
              <w:t>Термоциклер-амплификатор</w:t>
            </w:r>
            <w:proofErr w:type="spellEnd"/>
            <w:r w:rsidRPr="00FE51FF">
              <w:rPr>
                <w:b/>
                <w:bCs/>
                <w:color w:val="000000"/>
                <w:sz w:val="20"/>
                <w:szCs w:val="20"/>
              </w:rPr>
              <w:t xml:space="preserve"> с градиентом температуры для проведения ПЦР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FE51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FE5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6 500 000</w:t>
            </w:r>
            <w:r w:rsidR="00EA1CE6" w:rsidRPr="004E1153">
              <w:rPr>
                <w:b/>
                <w:sz w:val="20"/>
                <w:szCs w:val="20"/>
              </w:rPr>
              <w:t>,00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628"/>
        <w:gridCol w:w="1702"/>
      </w:tblGrid>
      <w:tr w:rsidR="00151635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225E8E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«ОПТОНИК»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FE51F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E51F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.2018 г.</w:t>
            </w:r>
          </w:p>
          <w:p w:rsidR="00225E8E" w:rsidRPr="00AC245B" w:rsidRDefault="00FE51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225E8E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:20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225E8E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>6.</w:t>
      </w:r>
      <w:r w:rsidR="00151635">
        <w:t xml:space="preserve"> Тендерная комиссия по результатам оценки и сопоставления тендерных заявок потенциальных поставщиков </w:t>
      </w:r>
      <w:r w:rsidR="00151635">
        <w:rPr>
          <w:b/>
        </w:rPr>
        <w:t>РЕШИЛА:</w:t>
      </w:r>
    </w:p>
    <w:p w:rsidR="00225E8E" w:rsidRDefault="00054014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</w:rPr>
        <w:t>1</w:t>
      </w:r>
      <w:r w:rsidR="00151635">
        <w:rPr>
          <w:snapToGrid w:val="0"/>
        </w:rPr>
        <w:t xml:space="preserve">) </w:t>
      </w:r>
      <w:r w:rsidR="00F06B8A">
        <w:rPr>
          <w:snapToGrid w:val="0"/>
        </w:rPr>
        <w:t>на основании п.8</w:t>
      </w:r>
      <w:r w:rsidR="00FE51FF">
        <w:rPr>
          <w:snapToGrid w:val="0"/>
        </w:rPr>
        <w:t>4</w:t>
      </w:r>
      <w:r w:rsidR="00F06B8A">
        <w:rPr>
          <w:snapToGrid w:val="0"/>
        </w:rPr>
        <w:t xml:space="preserve"> Правил, </w:t>
      </w:r>
      <w:r w:rsidR="00587C2C">
        <w:rPr>
          <w:snapToGrid w:val="0"/>
        </w:rPr>
        <w:t>п</w:t>
      </w:r>
      <w:r w:rsidR="00225E8E" w:rsidRPr="00640BEA">
        <w:rPr>
          <w:snapToGrid w:val="0"/>
        </w:rPr>
        <w:t xml:space="preserve">ризнать </w:t>
      </w:r>
      <w:r w:rsidR="00FE51FF">
        <w:rPr>
          <w:snapToGrid w:val="0"/>
        </w:rPr>
        <w:t>закуп не состоявшимся в виду предоставления менее двух ценовых предложении</w:t>
      </w:r>
      <w:r w:rsidR="009A3132">
        <w:rPr>
          <w:snapToGrid w:val="0"/>
          <w:lang w:eastAsia="en-US"/>
        </w:rPr>
        <w:t>;</w:t>
      </w:r>
    </w:p>
    <w:p w:rsidR="00151635" w:rsidRDefault="009A3132" w:rsidP="00FE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napToGrid w:val="0"/>
          <w:lang w:eastAsia="en-US"/>
        </w:rPr>
        <w:t>2)</w:t>
      </w:r>
      <w:r w:rsidR="00FE51FF">
        <w:rPr>
          <w:snapToGrid w:val="0"/>
          <w:lang w:eastAsia="en-US"/>
        </w:rPr>
        <w:t xml:space="preserve"> </w:t>
      </w:r>
      <w:r w:rsidR="004A04E7">
        <w:rPr>
          <w:snapToGrid w:val="0"/>
          <w:lang w:eastAsia="en-US"/>
        </w:rPr>
        <w:t xml:space="preserve">произвести закуп в соответствии с пп.1 п.116 гл.11 Правил, </w:t>
      </w:r>
      <w:r w:rsidR="00151635">
        <w:t xml:space="preserve">отделу государственных закупок и </w:t>
      </w:r>
      <w:r w:rsidR="00FE51FF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</w:t>
      </w:r>
      <w:r w:rsidR="004A04E7">
        <w:t>;</w:t>
      </w:r>
    </w:p>
    <w:p w:rsidR="004A04E7" w:rsidRPr="004A04E7" w:rsidRDefault="004A04E7" w:rsidP="00FE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lang w:val="kk-KZ"/>
        </w:rPr>
        <w:t xml:space="preserve">3) </w:t>
      </w:r>
      <w:r>
        <w:t xml:space="preserve">секретарю тендерной комиссии разместить данный протокол итогов на веб-сайте </w:t>
      </w:r>
      <w:proofErr w:type="spellStart"/>
      <w:r>
        <w:rPr>
          <w:lang w:val="en-US"/>
        </w:rPr>
        <w:t>rck</w:t>
      </w:r>
      <w:proofErr w:type="spellEnd"/>
      <w:r w:rsidRPr="004A04E7">
        <w:t>.</w:t>
      </w:r>
      <w:proofErr w:type="spellStart"/>
      <w:r>
        <w:rPr>
          <w:lang w:val="en-US"/>
        </w:rPr>
        <w:t>kz</w:t>
      </w:r>
      <w:proofErr w:type="spellEnd"/>
      <w:r>
        <w:t xml:space="preserve"> в установленные сроки.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095" w:type="dxa"/>
        <w:tblLook w:val="04A0" w:firstRow="1" w:lastRow="0" w:firstColumn="1" w:lastColumn="0" w:noHBand="0" w:noVBand="1"/>
      </w:tblPr>
      <w:tblGrid>
        <w:gridCol w:w="3218"/>
        <w:gridCol w:w="310"/>
        <w:gridCol w:w="5567"/>
      </w:tblGrid>
      <w:tr w:rsidR="00587C2C" w:rsidRPr="00074A81" w:rsidTr="004A04E7">
        <w:trPr>
          <w:trHeight w:val="309"/>
        </w:trPr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587C2C" w:rsidRPr="00074A81" w:rsidTr="004A04E7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4A04E7">
        <w:trPr>
          <w:trHeight w:val="423"/>
        </w:trPr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587C2C" w:rsidRPr="00074A81" w:rsidTr="004A04E7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587C2C" w:rsidRPr="00074A81" w:rsidRDefault="00587C2C" w:rsidP="004C7BB0">
            <w:pPr>
              <w:spacing w:line="254" w:lineRule="auto"/>
              <w:rPr>
                <w:lang w:eastAsia="en-US"/>
              </w:rPr>
            </w:pPr>
          </w:p>
          <w:p w:rsidR="00587C2C" w:rsidRPr="00074A81" w:rsidRDefault="00587C2C" w:rsidP="004C7BB0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4A04E7">
        <w:trPr>
          <w:trHeight w:val="527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4A04E7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4A04E7">
        <w:trPr>
          <w:trHeight w:val="549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4A04E7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4A04E7">
        <w:trPr>
          <w:trHeight w:val="557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4A04E7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Данайбаев</w:t>
            </w:r>
            <w:proofErr w:type="spellEnd"/>
            <w:r>
              <w:rPr>
                <w:lang w:eastAsia="en-US"/>
              </w:rPr>
              <w:t xml:space="preserve"> А.К.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4A04E7"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587C2C" w:rsidTr="004A04E7">
        <w:trPr>
          <w:trHeight w:val="683"/>
        </w:trPr>
        <w:tc>
          <w:tcPr>
            <w:tcW w:w="3218" w:type="dxa"/>
            <w:shd w:val="clear" w:color="auto" w:fill="FFFFFF" w:themeFill="background1"/>
            <w:hideMark/>
          </w:tcPr>
          <w:p w:rsidR="004A04E7" w:rsidRDefault="004A04E7" w:rsidP="004C7BB0">
            <w:pPr>
              <w:spacing w:line="254" w:lineRule="auto"/>
              <w:jc w:val="both"/>
              <w:rPr>
                <w:lang w:eastAsia="en-US"/>
              </w:rPr>
            </w:pPr>
          </w:p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  <w:hideMark/>
          </w:tcPr>
          <w:p w:rsidR="00587C2C" w:rsidRPr="00074A81" w:rsidRDefault="00587C2C" w:rsidP="004C7BB0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42E57"/>
    <w:rsid w:val="00050292"/>
    <w:rsid w:val="00054014"/>
    <w:rsid w:val="00074A81"/>
    <w:rsid w:val="00151635"/>
    <w:rsid w:val="00225E8E"/>
    <w:rsid w:val="00236619"/>
    <w:rsid w:val="0028165D"/>
    <w:rsid w:val="00301C1C"/>
    <w:rsid w:val="00304497"/>
    <w:rsid w:val="00325B71"/>
    <w:rsid w:val="003C0D2F"/>
    <w:rsid w:val="003E2729"/>
    <w:rsid w:val="004043A7"/>
    <w:rsid w:val="00452959"/>
    <w:rsid w:val="004A04E7"/>
    <w:rsid w:val="004B3E39"/>
    <w:rsid w:val="004C7BB0"/>
    <w:rsid w:val="004D17F2"/>
    <w:rsid w:val="004E1153"/>
    <w:rsid w:val="004E5914"/>
    <w:rsid w:val="004F1CD6"/>
    <w:rsid w:val="0055653D"/>
    <w:rsid w:val="00587C2C"/>
    <w:rsid w:val="00610BBA"/>
    <w:rsid w:val="00640BEA"/>
    <w:rsid w:val="00652763"/>
    <w:rsid w:val="006E7FB4"/>
    <w:rsid w:val="00742225"/>
    <w:rsid w:val="00787F6C"/>
    <w:rsid w:val="007A7B0D"/>
    <w:rsid w:val="00880E23"/>
    <w:rsid w:val="00881322"/>
    <w:rsid w:val="008F7B43"/>
    <w:rsid w:val="009278EE"/>
    <w:rsid w:val="009A3132"/>
    <w:rsid w:val="009F6683"/>
    <w:rsid w:val="00AC1465"/>
    <w:rsid w:val="00AC245B"/>
    <w:rsid w:val="00B11A7A"/>
    <w:rsid w:val="00B14381"/>
    <w:rsid w:val="00B54735"/>
    <w:rsid w:val="00BC1E6E"/>
    <w:rsid w:val="00BE4EC7"/>
    <w:rsid w:val="00C355DE"/>
    <w:rsid w:val="00C437D2"/>
    <w:rsid w:val="00C80976"/>
    <w:rsid w:val="00D24D56"/>
    <w:rsid w:val="00DB11A4"/>
    <w:rsid w:val="00DF70BC"/>
    <w:rsid w:val="00E00C21"/>
    <w:rsid w:val="00E0377B"/>
    <w:rsid w:val="00E45139"/>
    <w:rsid w:val="00E555E6"/>
    <w:rsid w:val="00E5666F"/>
    <w:rsid w:val="00E809CF"/>
    <w:rsid w:val="00EA1CE6"/>
    <w:rsid w:val="00EE58F9"/>
    <w:rsid w:val="00F06B8A"/>
    <w:rsid w:val="00F1527F"/>
    <w:rsid w:val="00F278D7"/>
    <w:rsid w:val="00F62F4A"/>
    <w:rsid w:val="00F84533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1E5E"/>
  <w15:docId w15:val="{EB23F679-E5FF-CB48-BAD1-19DFDB99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9</cp:revision>
  <cp:lastPrinted>2018-12-13T06:40:00Z</cp:lastPrinted>
  <dcterms:created xsi:type="dcterms:W3CDTF">2018-07-17T06:01:00Z</dcterms:created>
  <dcterms:modified xsi:type="dcterms:W3CDTF">2018-12-13T06:47:00Z</dcterms:modified>
</cp:coreProperties>
</file>